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FAB" w:rsidRDefault="004D1AE1" w:rsidP="00523EC4">
      <w:pPr>
        <w:pStyle w:val="a3"/>
        <w:spacing w:before="67"/>
        <w:ind w:left="2996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-2"/>
        </w:rPr>
        <w:t xml:space="preserve"> </w:t>
      </w:r>
      <w:r>
        <w:t>учреждение</w:t>
      </w:r>
      <w:r w:rsidR="00523EC4">
        <w:t xml:space="preserve"> «Детский сад </w:t>
      </w:r>
      <w:proofErr w:type="spellStart"/>
      <w:r w:rsidR="00523EC4">
        <w:t>общеразвивающего</w:t>
      </w:r>
      <w:proofErr w:type="spellEnd"/>
      <w:r w:rsidR="00523EC4">
        <w:t xml:space="preserve"> вида №62 «</w:t>
      </w:r>
      <w:proofErr w:type="spellStart"/>
      <w:r w:rsidR="00523EC4">
        <w:t>Тирэк</w:t>
      </w:r>
      <w:proofErr w:type="spellEnd"/>
      <w:r w:rsidR="00523EC4">
        <w:t>»</w:t>
      </w:r>
    </w:p>
    <w:p w:rsidR="006B6FAB" w:rsidRDefault="006B6FAB" w:rsidP="00523EC4">
      <w:pPr>
        <w:spacing w:before="1"/>
        <w:jc w:val="center"/>
        <w:rPr>
          <w:sz w:val="10"/>
        </w:rPr>
      </w:pPr>
    </w:p>
    <w:p w:rsidR="006B6FAB" w:rsidRPr="00523EC4" w:rsidRDefault="004D1AE1" w:rsidP="00523EC4">
      <w:pPr>
        <w:pStyle w:val="a3"/>
        <w:spacing w:before="7" w:line="249" w:lineRule="auto"/>
        <w:ind w:left="3484" w:right="309" w:hanging="351"/>
        <w:jc w:val="center"/>
        <w:sectPr w:rsidR="006B6FAB" w:rsidRPr="00523EC4">
          <w:type w:val="continuous"/>
          <w:pgSz w:w="11910" w:h="16840"/>
          <w:pgMar w:top="40" w:right="160" w:bottom="280" w:left="160" w:header="720" w:footer="720" w:gutter="0"/>
          <w:cols w:num="2" w:space="720" w:equalWidth="0">
            <w:col w:w="9634" w:space="40"/>
            <w:col w:w="1916"/>
          </w:cols>
        </w:sectPr>
      </w:pPr>
      <w:bookmarkStart w:id="0" w:name="Циклограмма_деятельности_воспитателя_по_"/>
      <w:bookmarkEnd w:id="0"/>
      <w:r>
        <w:t>Циклограмма деятельности воспитателя по обучению татарскому языку</w:t>
      </w:r>
      <w:r>
        <w:rPr>
          <w:spacing w:val="-47"/>
        </w:rPr>
        <w:t xml:space="preserve"> </w:t>
      </w:r>
      <w:bookmarkStart w:id="1" w:name="Гильмуллиной_Лейсан_Мударисовны_на_2018-"/>
      <w:bookmarkEnd w:id="1"/>
      <w:proofErr w:type="spellStart"/>
      <w:r w:rsidR="00523EC4">
        <w:t>Муртазиной</w:t>
      </w:r>
      <w:proofErr w:type="spellEnd"/>
      <w:r w:rsidR="00523EC4">
        <w:t xml:space="preserve"> </w:t>
      </w:r>
      <w:proofErr w:type="spellStart"/>
      <w:r w:rsidR="00523EC4">
        <w:t>Миляушы</w:t>
      </w:r>
      <w:proofErr w:type="spellEnd"/>
      <w:r w:rsidR="00523EC4">
        <w:t xml:space="preserve"> </w:t>
      </w:r>
      <w:proofErr w:type="spellStart"/>
      <w:r w:rsidR="00523EC4">
        <w:t>Фаритовны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 w:rsidR="00523EC4">
        <w:t>2021-2022 учебный год.</w:t>
      </w:r>
    </w:p>
    <w:tbl>
      <w:tblPr>
        <w:tblStyle w:val="TableNormal"/>
        <w:tblpPr w:leftFromText="180" w:rightFromText="180" w:vertAnchor="text" w:tblpX="289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2"/>
        <w:gridCol w:w="1277"/>
        <w:gridCol w:w="8931"/>
      </w:tblGrid>
      <w:tr w:rsidR="006B6FAB" w:rsidTr="00523EC4">
        <w:trPr>
          <w:trHeight w:val="162"/>
        </w:trPr>
        <w:tc>
          <w:tcPr>
            <w:tcW w:w="972" w:type="dxa"/>
            <w:tcBorders>
              <w:bottom w:val="single" w:sz="4" w:space="0" w:color="auto"/>
            </w:tcBorders>
          </w:tcPr>
          <w:p w:rsidR="006B6FAB" w:rsidRDefault="004D1AE1" w:rsidP="00523EC4">
            <w:pPr>
              <w:pStyle w:val="TableParagraph"/>
              <w:spacing w:line="142" w:lineRule="exact"/>
              <w:ind w:left="196"/>
              <w:rPr>
                <w:b/>
                <w:sz w:val="14"/>
              </w:rPr>
            </w:pPr>
            <w:r>
              <w:rPr>
                <w:b/>
                <w:sz w:val="14"/>
              </w:rPr>
              <w:t>Дни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недели</w:t>
            </w:r>
          </w:p>
        </w:tc>
        <w:tc>
          <w:tcPr>
            <w:tcW w:w="1277" w:type="dxa"/>
          </w:tcPr>
          <w:p w:rsidR="006B6FAB" w:rsidRDefault="004D1AE1" w:rsidP="00523EC4">
            <w:pPr>
              <w:pStyle w:val="TableParagraph"/>
              <w:spacing w:line="142" w:lineRule="exact"/>
              <w:ind w:left="417" w:right="4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Время</w:t>
            </w:r>
          </w:p>
        </w:tc>
        <w:tc>
          <w:tcPr>
            <w:tcW w:w="8931" w:type="dxa"/>
          </w:tcPr>
          <w:p w:rsidR="006B6FAB" w:rsidRDefault="004D1AE1" w:rsidP="00523EC4">
            <w:pPr>
              <w:pStyle w:val="TableParagraph"/>
              <w:spacing w:line="142" w:lineRule="exact"/>
              <w:ind w:left="3806" w:right="38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Содержание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z w:val="14"/>
              </w:rPr>
              <w:t>работы</w:t>
            </w:r>
          </w:p>
        </w:tc>
      </w:tr>
      <w:tr w:rsidR="006B6FAB" w:rsidTr="00523EC4">
        <w:trPr>
          <w:trHeight w:val="154"/>
        </w:trPr>
        <w:tc>
          <w:tcPr>
            <w:tcW w:w="972" w:type="dxa"/>
            <w:vMerge w:val="restart"/>
            <w:tcBorders>
              <w:top w:val="single" w:sz="4" w:space="0" w:color="auto"/>
            </w:tcBorders>
            <w:textDirection w:val="btLr"/>
          </w:tcPr>
          <w:p w:rsidR="006B6FAB" w:rsidRDefault="006B6FAB" w:rsidP="00523EC4">
            <w:pPr>
              <w:pStyle w:val="TableParagraph"/>
              <w:spacing w:before="104" w:line="240" w:lineRule="auto"/>
              <w:ind w:left="0" w:right="1024"/>
              <w:jc w:val="center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6B6FAB" w:rsidRDefault="004D1AE1" w:rsidP="00523EC4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8.00-8.35</w:t>
            </w:r>
          </w:p>
        </w:tc>
        <w:tc>
          <w:tcPr>
            <w:tcW w:w="8931" w:type="dxa"/>
            <w:tcBorders>
              <w:bottom w:val="nil"/>
            </w:tcBorders>
          </w:tcPr>
          <w:p w:rsidR="006B6FAB" w:rsidRPr="00A66ED2" w:rsidRDefault="004D1AE1" w:rsidP="00523EC4">
            <w:pPr>
              <w:pStyle w:val="TableParagraph"/>
              <w:spacing w:line="134" w:lineRule="exact"/>
              <w:rPr>
                <w:sz w:val="14"/>
              </w:rPr>
            </w:pPr>
            <w:r w:rsidRPr="00A66ED2">
              <w:rPr>
                <w:sz w:val="14"/>
              </w:rPr>
              <w:t>Индивидуальная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работа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с</w:t>
            </w:r>
            <w:r w:rsidRPr="00A66ED2">
              <w:rPr>
                <w:spacing w:val="-8"/>
                <w:sz w:val="14"/>
              </w:rPr>
              <w:t xml:space="preserve"> </w:t>
            </w:r>
            <w:r w:rsidRPr="00A66ED2">
              <w:rPr>
                <w:sz w:val="14"/>
              </w:rPr>
              <w:t>воспитанниками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в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режиме дня</w:t>
            </w:r>
          </w:p>
        </w:tc>
      </w:tr>
      <w:tr w:rsidR="006B6FAB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4D1AE1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6B6FAB" w:rsidP="00523EC4">
            <w:pPr>
              <w:pStyle w:val="TableParagraph"/>
              <w:rPr>
                <w:sz w:val="14"/>
              </w:rPr>
            </w:pPr>
          </w:p>
        </w:tc>
      </w:tr>
      <w:tr w:rsidR="006B6FAB" w:rsidTr="00523EC4">
        <w:trPr>
          <w:trHeight w:val="151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6B6FAB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rPr>
                <w:sz w:val="14"/>
              </w:rPr>
            </w:pPr>
            <w:r w:rsidRPr="00A66ED2">
              <w:rPr>
                <w:spacing w:val="-1"/>
                <w:sz w:val="14"/>
              </w:rPr>
              <w:t>Консультативная</w:t>
            </w:r>
            <w:r w:rsidRPr="00A66ED2">
              <w:rPr>
                <w:spacing w:val="-7"/>
                <w:sz w:val="14"/>
              </w:rPr>
              <w:t xml:space="preserve"> </w:t>
            </w:r>
            <w:r w:rsidRPr="00A66ED2">
              <w:rPr>
                <w:sz w:val="14"/>
              </w:rPr>
              <w:t>помощь родителям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воспитанников.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Подготовка</w:t>
            </w:r>
            <w:r w:rsidRPr="00A66ED2">
              <w:rPr>
                <w:spacing w:val="-8"/>
                <w:sz w:val="14"/>
              </w:rPr>
              <w:t xml:space="preserve"> </w:t>
            </w:r>
            <w:proofErr w:type="gramStart"/>
            <w:r w:rsidR="00A66ED2">
              <w:rPr>
                <w:sz w:val="14"/>
              </w:rPr>
              <w:t>к</w:t>
            </w:r>
            <w:proofErr w:type="gramEnd"/>
            <w:r w:rsidR="00A66ED2">
              <w:rPr>
                <w:sz w:val="14"/>
              </w:rPr>
              <w:t xml:space="preserve"> </w:t>
            </w:r>
            <w:r w:rsidRPr="00A66ED2">
              <w:rPr>
                <w:sz w:val="14"/>
              </w:rPr>
              <w:t>ОД,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интеграция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с</w:t>
            </w:r>
            <w:r w:rsidRPr="00A66ED2">
              <w:rPr>
                <w:spacing w:val="-8"/>
                <w:sz w:val="14"/>
              </w:rPr>
              <w:t xml:space="preserve"> </w:t>
            </w:r>
            <w:r w:rsidRPr="00A66ED2">
              <w:rPr>
                <w:sz w:val="14"/>
              </w:rPr>
              <w:t>другими</w:t>
            </w:r>
            <w:r w:rsidRPr="00A66ED2">
              <w:rPr>
                <w:spacing w:val="2"/>
                <w:sz w:val="14"/>
              </w:rPr>
              <w:t xml:space="preserve"> </w:t>
            </w:r>
            <w:r w:rsidRPr="00A66ED2">
              <w:rPr>
                <w:sz w:val="14"/>
              </w:rPr>
              <w:t>областями,</w:t>
            </w:r>
            <w:r w:rsidRPr="00A66ED2">
              <w:rPr>
                <w:spacing w:val="3"/>
                <w:sz w:val="14"/>
              </w:rPr>
              <w:t xml:space="preserve"> </w:t>
            </w:r>
            <w:r w:rsidRPr="00A66ED2">
              <w:rPr>
                <w:sz w:val="14"/>
              </w:rPr>
              <w:t>обозначенными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ФГОС.</w:t>
            </w:r>
          </w:p>
        </w:tc>
      </w:tr>
      <w:tr w:rsidR="006B6FAB" w:rsidTr="00523EC4">
        <w:trPr>
          <w:trHeight w:val="153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4D1AE1" w:rsidP="00523EC4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9.00-9.25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spacing w:line="133" w:lineRule="exact"/>
              <w:rPr>
                <w:sz w:val="14"/>
              </w:rPr>
            </w:pPr>
            <w:r w:rsidRPr="00A66ED2">
              <w:rPr>
                <w:sz w:val="14"/>
              </w:rPr>
              <w:t>ОД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(о.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область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«Речевое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развитие»),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старшая</w:t>
            </w:r>
            <w:r w:rsidRPr="00A66ED2">
              <w:rPr>
                <w:spacing w:val="-7"/>
                <w:sz w:val="14"/>
              </w:rPr>
              <w:t xml:space="preserve"> </w:t>
            </w:r>
            <w:r w:rsidRPr="00A66ED2">
              <w:rPr>
                <w:sz w:val="14"/>
              </w:rPr>
              <w:t>группа</w:t>
            </w:r>
            <w:r w:rsidRPr="00A66ED2">
              <w:rPr>
                <w:spacing w:val="-6"/>
                <w:sz w:val="14"/>
              </w:rPr>
              <w:t xml:space="preserve"> </w:t>
            </w:r>
          </w:p>
        </w:tc>
      </w:tr>
      <w:tr w:rsidR="006B6FAB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4D1AE1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9.25-9.40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rPr>
                <w:sz w:val="14"/>
              </w:rPr>
            </w:pPr>
            <w:r w:rsidRPr="00A66ED2">
              <w:rPr>
                <w:spacing w:val="-1"/>
                <w:sz w:val="14"/>
              </w:rPr>
              <w:t>Индивидуальная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работа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с</w:t>
            </w:r>
            <w:r w:rsidRPr="00A66ED2">
              <w:rPr>
                <w:spacing w:val="-8"/>
                <w:sz w:val="14"/>
              </w:rPr>
              <w:t xml:space="preserve"> </w:t>
            </w:r>
            <w:r w:rsidRPr="00A66ED2">
              <w:rPr>
                <w:sz w:val="14"/>
              </w:rPr>
              <w:t>воспитанниками</w:t>
            </w:r>
            <w:r w:rsidRPr="00A66ED2">
              <w:rPr>
                <w:spacing w:val="1"/>
                <w:sz w:val="14"/>
              </w:rPr>
              <w:t xml:space="preserve"> </w:t>
            </w:r>
            <w:r w:rsidRPr="00A66ED2">
              <w:rPr>
                <w:sz w:val="14"/>
              </w:rPr>
              <w:t>в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рамках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режима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дня.</w:t>
            </w:r>
            <w:r w:rsidRPr="00A66ED2">
              <w:rPr>
                <w:spacing w:val="32"/>
                <w:sz w:val="14"/>
              </w:rPr>
              <w:t xml:space="preserve"> </w:t>
            </w:r>
            <w:r w:rsidRPr="00A66ED2">
              <w:rPr>
                <w:sz w:val="14"/>
              </w:rPr>
              <w:t>Подготовка</w:t>
            </w:r>
            <w:r w:rsidRPr="00A66ED2">
              <w:rPr>
                <w:spacing w:val="-8"/>
                <w:sz w:val="14"/>
              </w:rPr>
              <w:t xml:space="preserve"> </w:t>
            </w:r>
            <w:r w:rsidRPr="00A66ED2">
              <w:rPr>
                <w:sz w:val="14"/>
              </w:rPr>
              <w:t>к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ОД</w:t>
            </w:r>
            <w:r w:rsidRPr="00A66ED2">
              <w:rPr>
                <w:spacing w:val="32"/>
                <w:sz w:val="14"/>
              </w:rPr>
              <w:t xml:space="preserve"> </w:t>
            </w:r>
            <w:r w:rsidRPr="00A66ED2">
              <w:rPr>
                <w:sz w:val="14"/>
              </w:rPr>
              <w:t>(о</w:t>
            </w:r>
            <w:proofErr w:type="gramStart"/>
            <w:r w:rsidRPr="00A66ED2">
              <w:rPr>
                <w:sz w:val="14"/>
              </w:rPr>
              <w:t>.о</w:t>
            </w:r>
            <w:proofErr w:type="gramEnd"/>
            <w:r w:rsidRPr="00A66ED2">
              <w:rPr>
                <w:sz w:val="14"/>
              </w:rPr>
              <w:t>бласть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«Речевое развитие»)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(проветривание,</w:t>
            </w:r>
          </w:p>
        </w:tc>
      </w:tr>
      <w:tr w:rsidR="006B6FAB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6B6FAB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rPr>
                <w:sz w:val="14"/>
              </w:rPr>
            </w:pPr>
            <w:r w:rsidRPr="00A66ED2">
              <w:rPr>
                <w:sz w:val="14"/>
              </w:rPr>
              <w:t>сопровождение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детей)</w:t>
            </w:r>
          </w:p>
        </w:tc>
      </w:tr>
      <w:tr w:rsidR="006B6FAB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4D1AE1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9.40-10.10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rPr>
                <w:sz w:val="14"/>
              </w:rPr>
            </w:pPr>
            <w:r w:rsidRPr="00A66ED2">
              <w:rPr>
                <w:sz w:val="14"/>
              </w:rPr>
              <w:t>ОД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(о.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область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«Речевое развитие»),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подготовительная</w:t>
            </w:r>
            <w:r w:rsidRPr="00A66ED2">
              <w:rPr>
                <w:spacing w:val="-7"/>
                <w:sz w:val="14"/>
              </w:rPr>
              <w:t xml:space="preserve"> </w:t>
            </w:r>
            <w:r w:rsidRPr="00A66ED2">
              <w:rPr>
                <w:sz w:val="14"/>
              </w:rPr>
              <w:t>к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школе</w:t>
            </w:r>
            <w:r w:rsidRPr="00A66ED2">
              <w:rPr>
                <w:spacing w:val="-4"/>
                <w:sz w:val="14"/>
              </w:rPr>
              <w:t xml:space="preserve"> </w:t>
            </w:r>
            <w:proofErr w:type="spellStart"/>
            <w:r w:rsidRPr="00A66ED2">
              <w:rPr>
                <w:sz w:val="14"/>
              </w:rPr>
              <w:t>груп</w:t>
            </w:r>
            <w:r w:rsidR="00A56B7F" w:rsidRPr="00A66ED2">
              <w:rPr>
                <w:sz w:val="14"/>
              </w:rPr>
              <w:t>а</w:t>
            </w:r>
            <w:proofErr w:type="spellEnd"/>
          </w:p>
        </w:tc>
      </w:tr>
      <w:tr w:rsidR="006B6FAB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4D1AE1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10.10-10.40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rPr>
                <w:sz w:val="14"/>
              </w:rPr>
            </w:pPr>
            <w:r w:rsidRPr="00A66ED2">
              <w:rPr>
                <w:sz w:val="14"/>
              </w:rPr>
              <w:t>Совместная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деятельность с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детьми</w:t>
            </w:r>
            <w:r w:rsidRPr="00A66ED2">
              <w:rPr>
                <w:spacing w:val="3"/>
                <w:sz w:val="14"/>
              </w:rPr>
              <w:t xml:space="preserve"> </w:t>
            </w:r>
            <w:r w:rsidRPr="00A66ED2">
              <w:rPr>
                <w:sz w:val="14"/>
              </w:rPr>
              <w:t>средней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групп</w:t>
            </w:r>
            <w:r w:rsidR="00A56B7F" w:rsidRPr="00A66ED2">
              <w:rPr>
                <w:sz w:val="14"/>
              </w:rPr>
              <w:t>ы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в</w:t>
            </w:r>
            <w:r w:rsidRPr="00A66ED2">
              <w:rPr>
                <w:spacing w:val="2"/>
                <w:sz w:val="14"/>
              </w:rPr>
              <w:t xml:space="preserve"> </w:t>
            </w:r>
            <w:r w:rsidRPr="00A66ED2">
              <w:rPr>
                <w:sz w:val="14"/>
              </w:rPr>
              <w:t>режиме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дня. Игры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на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улице.</w:t>
            </w:r>
          </w:p>
        </w:tc>
      </w:tr>
      <w:tr w:rsidR="006B6FAB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4D1AE1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10.40-11.40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rPr>
                <w:sz w:val="14"/>
              </w:rPr>
            </w:pPr>
            <w:r w:rsidRPr="00A66ED2">
              <w:rPr>
                <w:sz w:val="14"/>
              </w:rPr>
              <w:t>Совместная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деятельность с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детьми</w:t>
            </w:r>
            <w:r w:rsidRPr="00A66ED2">
              <w:rPr>
                <w:spacing w:val="3"/>
                <w:sz w:val="14"/>
              </w:rPr>
              <w:t xml:space="preserve"> </w:t>
            </w:r>
            <w:r w:rsidRPr="00A66ED2">
              <w:rPr>
                <w:sz w:val="14"/>
              </w:rPr>
              <w:t>старшей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группы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в</w:t>
            </w:r>
            <w:r w:rsidRPr="00A66ED2">
              <w:rPr>
                <w:spacing w:val="2"/>
                <w:sz w:val="14"/>
              </w:rPr>
              <w:t xml:space="preserve"> </w:t>
            </w:r>
            <w:r w:rsidRPr="00A66ED2">
              <w:rPr>
                <w:sz w:val="14"/>
              </w:rPr>
              <w:t>режиме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дня.</w:t>
            </w:r>
            <w:r w:rsidRPr="00A66ED2">
              <w:rPr>
                <w:spacing w:val="4"/>
                <w:sz w:val="14"/>
              </w:rPr>
              <w:t xml:space="preserve"> </w:t>
            </w:r>
            <w:r w:rsidRPr="00A66ED2">
              <w:rPr>
                <w:sz w:val="14"/>
              </w:rPr>
              <w:t>Игры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на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улице.</w:t>
            </w:r>
          </w:p>
        </w:tc>
      </w:tr>
      <w:tr w:rsidR="006B6FAB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B6FAB" w:rsidRDefault="006B6FAB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B6FAB" w:rsidRDefault="004D1AE1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11.40-12.40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B6FAB" w:rsidRPr="00A66ED2" w:rsidRDefault="004D1AE1" w:rsidP="00523EC4">
            <w:pPr>
              <w:pStyle w:val="TableParagraph"/>
              <w:rPr>
                <w:sz w:val="14"/>
              </w:rPr>
            </w:pPr>
            <w:r w:rsidRPr="00A66ED2">
              <w:rPr>
                <w:sz w:val="14"/>
              </w:rPr>
              <w:t>Совместная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деятельность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с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детьми</w:t>
            </w:r>
            <w:r w:rsidRPr="00A66ED2">
              <w:rPr>
                <w:spacing w:val="2"/>
                <w:sz w:val="14"/>
              </w:rPr>
              <w:t xml:space="preserve"> </w:t>
            </w:r>
            <w:r w:rsidRPr="00A66ED2">
              <w:rPr>
                <w:sz w:val="14"/>
              </w:rPr>
              <w:t>подготовительной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к школе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группы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№11 в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режиме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дня.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Игры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на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улице.</w:t>
            </w:r>
          </w:p>
        </w:tc>
      </w:tr>
      <w:tr w:rsidR="0067762C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67762C" w:rsidRDefault="0067762C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67762C" w:rsidRDefault="0067762C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12.40-13.00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67762C" w:rsidRPr="00A66ED2" w:rsidRDefault="0067762C" w:rsidP="00523EC4">
            <w:pPr>
              <w:pStyle w:val="TableParagraph"/>
              <w:rPr>
                <w:sz w:val="14"/>
              </w:rPr>
            </w:pPr>
            <w:r w:rsidRPr="00A66ED2">
              <w:rPr>
                <w:spacing w:val="-1"/>
                <w:sz w:val="14"/>
              </w:rPr>
              <w:t xml:space="preserve">Работа </w:t>
            </w:r>
            <w:r w:rsidRPr="00A66ED2">
              <w:rPr>
                <w:sz w:val="14"/>
              </w:rPr>
              <w:t>с</w:t>
            </w:r>
            <w:r w:rsidRPr="00A66ED2">
              <w:rPr>
                <w:spacing w:val="-8"/>
                <w:sz w:val="14"/>
              </w:rPr>
              <w:t xml:space="preserve"> </w:t>
            </w:r>
            <w:r w:rsidRPr="00A66ED2">
              <w:rPr>
                <w:sz w:val="14"/>
              </w:rPr>
              <w:t>документацией,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обновление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и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пополнение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среды</w:t>
            </w:r>
            <w:r w:rsidRPr="00A66ED2">
              <w:rPr>
                <w:spacing w:val="-7"/>
                <w:sz w:val="14"/>
              </w:rPr>
              <w:t xml:space="preserve"> </w:t>
            </w:r>
            <w:r w:rsidRPr="00A66ED2">
              <w:rPr>
                <w:sz w:val="14"/>
              </w:rPr>
              <w:t>кабинета,</w:t>
            </w:r>
            <w:r w:rsidRPr="00A66ED2">
              <w:rPr>
                <w:spacing w:val="-1"/>
                <w:sz w:val="14"/>
              </w:rPr>
              <w:t xml:space="preserve"> </w:t>
            </w:r>
            <w:r w:rsidRPr="00A66ED2">
              <w:rPr>
                <w:sz w:val="14"/>
              </w:rPr>
              <w:t>изучение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новинок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методической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литературы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Замена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материала</w:t>
            </w:r>
            <w:r w:rsidRPr="00A66ED2">
              <w:rPr>
                <w:spacing w:val="-5"/>
                <w:sz w:val="14"/>
              </w:rPr>
              <w:t xml:space="preserve"> </w:t>
            </w:r>
            <w:proofErr w:type="gramStart"/>
            <w:r w:rsidRPr="00A66ED2">
              <w:rPr>
                <w:sz w:val="14"/>
              </w:rPr>
              <w:t>для</w:t>
            </w:r>
            <w:proofErr w:type="gramEnd"/>
          </w:p>
        </w:tc>
      </w:tr>
      <w:tr w:rsidR="0067762C" w:rsidTr="00523EC4">
        <w:trPr>
          <w:trHeight w:val="150"/>
        </w:trPr>
        <w:tc>
          <w:tcPr>
            <w:tcW w:w="972" w:type="dxa"/>
            <w:vMerge/>
            <w:tcBorders>
              <w:top w:val="nil"/>
              <w:bottom w:val="single" w:sz="4" w:space="0" w:color="auto"/>
            </w:tcBorders>
            <w:textDirection w:val="btLr"/>
          </w:tcPr>
          <w:p w:rsidR="0067762C" w:rsidRDefault="0067762C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67762C" w:rsidRDefault="0067762C" w:rsidP="00523EC4">
            <w:pPr>
              <w:pStyle w:val="TableParagraph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single" w:sz="4" w:space="0" w:color="auto"/>
            </w:tcBorders>
          </w:tcPr>
          <w:p w:rsidR="0067762C" w:rsidRPr="00A66ED2" w:rsidRDefault="0067762C" w:rsidP="00523EC4">
            <w:pPr>
              <w:pStyle w:val="TableParagraph"/>
              <w:rPr>
                <w:sz w:val="14"/>
              </w:rPr>
            </w:pPr>
            <w:r w:rsidRPr="00A66ED2">
              <w:rPr>
                <w:sz w:val="14"/>
              </w:rPr>
              <w:t>родителей</w:t>
            </w:r>
            <w:r w:rsidRPr="00A66ED2">
              <w:rPr>
                <w:spacing w:val="-5"/>
                <w:sz w:val="14"/>
              </w:rPr>
              <w:t xml:space="preserve"> </w:t>
            </w:r>
            <w:r w:rsidRPr="00A66ED2">
              <w:rPr>
                <w:sz w:val="14"/>
              </w:rPr>
              <w:t>информации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о</w:t>
            </w:r>
            <w:r w:rsidRPr="00A66ED2">
              <w:rPr>
                <w:spacing w:val="-7"/>
                <w:sz w:val="14"/>
              </w:rPr>
              <w:t xml:space="preserve"> </w:t>
            </w:r>
            <w:r w:rsidRPr="00A66ED2">
              <w:rPr>
                <w:sz w:val="14"/>
              </w:rPr>
              <w:t>повторении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пройденного</w:t>
            </w:r>
            <w:r w:rsidRPr="00A66ED2">
              <w:rPr>
                <w:spacing w:val="-8"/>
                <w:sz w:val="14"/>
              </w:rPr>
              <w:t xml:space="preserve"> </w:t>
            </w:r>
            <w:r w:rsidRPr="00A66ED2">
              <w:rPr>
                <w:sz w:val="14"/>
              </w:rPr>
              <w:t>материала.</w:t>
            </w:r>
            <w:r w:rsidRPr="00A66ED2">
              <w:rPr>
                <w:spacing w:val="-2"/>
                <w:sz w:val="14"/>
              </w:rPr>
              <w:t xml:space="preserve"> </w:t>
            </w:r>
            <w:r w:rsidRPr="00A66ED2">
              <w:rPr>
                <w:sz w:val="14"/>
              </w:rPr>
              <w:t>Санитарная</w:t>
            </w:r>
            <w:r w:rsidRPr="00A66ED2">
              <w:rPr>
                <w:spacing w:val="-3"/>
                <w:sz w:val="14"/>
              </w:rPr>
              <w:t xml:space="preserve"> </w:t>
            </w:r>
            <w:r w:rsidRPr="00A66ED2">
              <w:rPr>
                <w:sz w:val="14"/>
              </w:rPr>
              <w:t>обработка</w:t>
            </w:r>
            <w:r w:rsidRPr="00A66ED2">
              <w:rPr>
                <w:spacing w:val="-6"/>
                <w:sz w:val="14"/>
              </w:rPr>
              <w:t xml:space="preserve"> </w:t>
            </w:r>
            <w:r w:rsidRPr="00A66ED2">
              <w:rPr>
                <w:sz w:val="14"/>
              </w:rPr>
              <w:t>пособий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и</w:t>
            </w:r>
            <w:r w:rsidRPr="00A66ED2">
              <w:rPr>
                <w:spacing w:val="-4"/>
                <w:sz w:val="14"/>
              </w:rPr>
              <w:t xml:space="preserve"> </w:t>
            </w:r>
            <w:r w:rsidRPr="00A66ED2">
              <w:rPr>
                <w:sz w:val="14"/>
              </w:rPr>
              <w:t>пр.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 w:val="restart"/>
            <w:tcBorders>
              <w:top w:val="single" w:sz="4" w:space="0" w:color="auto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:rsidR="00C03063" w:rsidRPr="00C03063" w:rsidRDefault="00C03063" w:rsidP="00523EC4">
            <w:pPr>
              <w:pStyle w:val="TableParagraph"/>
              <w:spacing w:line="133" w:lineRule="exact"/>
              <w:ind w:left="0"/>
              <w:rPr>
                <w:sz w:val="14"/>
              </w:rPr>
            </w:pPr>
            <w:r>
              <w:rPr>
                <w:sz w:val="14"/>
              </w:rPr>
              <w:t xml:space="preserve">    </w:t>
            </w:r>
            <w:r w:rsidRPr="00C03063">
              <w:rPr>
                <w:sz w:val="14"/>
              </w:rPr>
              <w:t>13.00</w:t>
            </w:r>
            <w:r w:rsidRPr="00C03063">
              <w:rPr>
                <w:spacing w:val="-7"/>
                <w:sz w:val="14"/>
              </w:rPr>
              <w:t xml:space="preserve"> </w:t>
            </w:r>
            <w:r w:rsidRPr="00C03063">
              <w:rPr>
                <w:sz w:val="14"/>
              </w:rPr>
              <w:t>–</w:t>
            </w:r>
            <w:r w:rsidRPr="00C03063">
              <w:rPr>
                <w:spacing w:val="-2"/>
                <w:sz w:val="14"/>
              </w:rPr>
              <w:t xml:space="preserve"> </w:t>
            </w:r>
            <w:r w:rsidRPr="00C03063">
              <w:rPr>
                <w:sz w:val="14"/>
              </w:rPr>
              <w:t>13.30</w:t>
            </w:r>
          </w:p>
        </w:tc>
        <w:tc>
          <w:tcPr>
            <w:tcW w:w="8931" w:type="dxa"/>
            <w:tcBorders>
              <w:top w:val="single" w:sz="4" w:space="0" w:color="auto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proofErr w:type="gramStart"/>
            <w:r>
              <w:rPr>
                <w:sz w:val="14"/>
              </w:rPr>
              <w:t>Индивидуальные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консультации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для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педагогов,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молодых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специалистов,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воспитателями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(консультации,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беседы,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индивидуальная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z w:val="14"/>
              </w:rPr>
              <w:t>работа,</w:t>
            </w:r>
            <w:proofErr w:type="gramEnd"/>
          </w:p>
        </w:tc>
      </w:tr>
      <w:tr w:rsidR="00C03063" w:rsidTr="00523EC4">
        <w:trPr>
          <w:trHeight w:val="153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13.30-14.45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семинары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практикумы,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мастер-классы)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(1</w:t>
            </w:r>
            <w:r>
              <w:rPr>
                <w:spacing w:val="-6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нед</w:t>
            </w:r>
            <w:proofErr w:type="spellEnd"/>
            <w:r>
              <w:rPr>
                <w:sz w:val="14"/>
              </w:rPr>
              <w:t>) Семинар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практикум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(2нед). Обучение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воспитателей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татарскому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языку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ind w:left="144"/>
              <w:rPr>
                <w:sz w:val="14"/>
              </w:rPr>
            </w:pPr>
            <w:r>
              <w:rPr>
                <w:sz w:val="14"/>
              </w:rPr>
              <w:t>Заседание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творческой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(3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нед</w:t>
            </w:r>
            <w:proofErr w:type="spellEnd"/>
            <w:r>
              <w:rPr>
                <w:sz w:val="14"/>
              </w:rPr>
              <w:t>) Педсоветы/семинары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(4нед)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Изготовление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наглядного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материала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для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занятий.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по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оформлению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выставок,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стендов.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14.45-15.10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Консультативная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помощь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родителям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воспитанников.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Замена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материала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для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родителей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информации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повторении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пройденного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материала.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Санитарная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обработка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пособий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пр.</w:t>
            </w:r>
          </w:p>
        </w:tc>
      </w:tr>
      <w:tr w:rsidR="00C03063" w:rsidTr="00523EC4">
        <w:trPr>
          <w:trHeight w:val="154"/>
        </w:trPr>
        <w:tc>
          <w:tcPr>
            <w:tcW w:w="972" w:type="dxa"/>
            <w:vMerge w:val="restart"/>
            <w:textDirection w:val="btLr"/>
          </w:tcPr>
          <w:p w:rsidR="00C03063" w:rsidRDefault="00C03063" w:rsidP="00523EC4">
            <w:pPr>
              <w:pStyle w:val="TableParagraph"/>
              <w:spacing w:before="104" w:line="240" w:lineRule="auto"/>
              <w:ind w:left="216" w:right="1000"/>
              <w:jc w:val="center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C03063" w:rsidRDefault="00C03063" w:rsidP="00523EC4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08.00-08.35</w:t>
            </w:r>
          </w:p>
        </w:tc>
        <w:tc>
          <w:tcPr>
            <w:tcW w:w="8931" w:type="dxa"/>
            <w:tcBorders>
              <w:bottom w:val="nil"/>
            </w:tcBorders>
          </w:tcPr>
          <w:p w:rsidR="00C03063" w:rsidRDefault="00C03063" w:rsidP="00523EC4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 дня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pacing w:val="-1"/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со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специалистами.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</w:t>
            </w:r>
            <w:r>
              <w:rPr>
                <w:spacing w:val="-1"/>
                <w:sz w:val="14"/>
              </w:rPr>
              <w:t xml:space="preserve"> 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ind w:left="0"/>
              <w:rPr>
                <w:sz w:val="14"/>
              </w:rPr>
            </w:pPr>
            <w:r>
              <w:rPr>
                <w:sz w:val="14"/>
              </w:rPr>
              <w:t xml:space="preserve">    Подготовка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ОД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(о</w:t>
            </w:r>
            <w:proofErr w:type="gramStart"/>
            <w:r>
              <w:rPr>
                <w:sz w:val="14"/>
              </w:rPr>
              <w:t>.о</w:t>
            </w:r>
            <w:proofErr w:type="gramEnd"/>
            <w:r>
              <w:rPr>
                <w:sz w:val="14"/>
              </w:rPr>
              <w:t>бласть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развитие»)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(проветривание,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сопровождение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детей)</w:t>
            </w:r>
          </w:p>
        </w:tc>
      </w:tr>
      <w:tr w:rsidR="00C03063" w:rsidTr="00523EC4">
        <w:trPr>
          <w:trHeight w:val="153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9.00-9.30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A66ED2" w:rsidP="00523EC4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 xml:space="preserve">  </w:t>
            </w:r>
            <w:r w:rsidR="00C03063">
              <w:rPr>
                <w:sz w:val="14"/>
              </w:rPr>
              <w:t>ОД</w:t>
            </w:r>
            <w:r w:rsidR="00C03063">
              <w:rPr>
                <w:spacing w:val="-5"/>
                <w:sz w:val="14"/>
              </w:rPr>
              <w:t xml:space="preserve"> </w:t>
            </w:r>
            <w:r w:rsidR="00C03063">
              <w:rPr>
                <w:sz w:val="14"/>
              </w:rPr>
              <w:t>(о.</w:t>
            </w:r>
            <w:r w:rsidR="00C03063">
              <w:rPr>
                <w:spacing w:val="-1"/>
                <w:sz w:val="14"/>
              </w:rPr>
              <w:t xml:space="preserve"> </w:t>
            </w:r>
            <w:r w:rsidR="00C03063">
              <w:rPr>
                <w:sz w:val="14"/>
              </w:rPr>
              <w:t>область</w:t>
            </w:r>
            <w:r w:rsidR="00C03063">
              <w:rPr>
                <w:spacing w:val="-1"/>
                <w:sz w:val="14"/>
              </w:rPr>
              <w:t xml:space="preserve"> </w:t>
            </w:r>
            <w:r w:rsidR="00C03063">
              <w:rPr>
                <w:sz w:val="14"/>
              </w:rPr>
              <w:t>«Речевое</w:t>
            </w:r>
            <w:r w:rsidR="00C03063">
              <w:rPr>
                <w:spacing w:val="-1"/>
                <w:sz w:val="14"/>
              </w:rPr>
              <w:t xml:space="preserve"> </w:t>
            </w:r>
            <w:r w:rsidR="00C03063">
              <w:rPr>
                <w:sz w:val="14"/>
              </w:rPr>
              <w:t>развитие»),</w:t>
            </w:r>
            <w:r w:rsidR="00C03063">
              <w:rPr>
                <w:spacing w:val="-5"/>
                <w:sz w:val="14"/>
              </w:rPr>
              <w:t xml:space="preserve"> </w:t>
            </w:r>
            <w:r w:rsidR="00C03063">
              <w:rPr>
                <w:sz w:val="14"/>
              </w:rPr>
              <w:t>подготовительная</w:t>
            </w:r>
            <w:r w:rsidR="00C03063">
              <w:rPr>
                <w:spacing w:val="-7"/>
                <w:sz w:val="14"/>
              </w:rPr>
              <w:t xml:space="preserve"> </w:t>
            </w:r>
            <w:r w:rsidR="00C03063">
              <w:rPr>
                <w:sz w:val="14"/>
              </w:rPr>
              <w:t>к</w:t>
            </w:r>
            <w:r w:rsidR="00C03063">
              <w:rPr>
                <w:spacing w:val="-2"/>
                <w:sz w:val="14"/>
              </w:rPr>
              <w:t xml:space="preserve"> </w:t>
            </w:r>
            <w:r w:rsidR="00C03063">
              <w:rPr>
                <w:sz w:val="14"/>
              </w:rPr>
              <w:t>школе</w:t>
            </w:r>
            <w:r w:rsidR="00C03063">
              <w:rPr>
                <w:spacing w:val="-4"/>
                <w:sz w:val="14"/>
              </w:rPr>
              <w:t xml:space="preserve"> </w:t>
            </w:r>
            <w:r w:rsidR="00C03063">
              <w:rPr>
                <w:sz w:val="14"/>
              </w:rPr>
              <w:t>группа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9.30-10.10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подготовительной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к школе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дня. Игры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улице.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10.10-10.40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Работа 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 Подготовка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участию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мероприятиях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/конкурсах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т.п./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10.40-11.00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воспитателями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(2-4</w:t>
            </w:r>
            <w:r>
              <w:rPr>
                <w:spacing w:val="-5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нед</w:t>
            </w:r>
            <w:proofErr w:type="spellEnd"/>
            <w:r>
              <w:rPr>
                <w:sz w:val="14"/>
              </w:rPr>
              <w:t>)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Совместная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музыкальным работником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(1-3</w:t>
            </w:r>
            <w:r>
              <w:rPr>
                <w:spacing w:val="-5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нед</w:t>
            </w:r>
            <w:proofErr w:type="spellEnd"/>
            <w:r>
              <w:rPr>
                <w:sz w:val="14"/>
              </w:rPr>
              <w:t>)</w:t>
            </w:r>
          </w:p>
          <w:p w:rsidR="00C03063" w:rsidRDefault="00C03063" w:rsidP="00523EC4">
            <w:pPr>
              <w:pStyle w:val="TableParagraph"/>
              <w:rPr>
                <w:sz w:val="14"/>
              </w:rPr>
            </w:pPr>
          </w:p>
        </w:tc>
      </w:tr>
      <w:tr w:rsidR="00C03063" w:rsidTr="00523EC4">
        <w:trPr>
          <w:trHeight w:val="156"/>
        </w:trPr>
        <w:tc>
          <w:tcPr>
            <w:tcW w:w="972" w:type="dxa"/>
            <w:vMerge w:val="restart"/>
            <w:textDirection w:val="btLr"/>
          </w:tcPr>
          <w:p w:rsidR="00C03063" w:rsidRDefault="00C03063" w:rsidP="00523EC4">
            <w:pPr>
              <w:pStyle w:val="TableParagraph"/>
              <w:spacing w:before="104" w:line="240" w:lineRule="auto"/>
              <w:ind w:left="409" w:right="864"/>
              <w:jc w:val="center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C03063" w:rsidRDefault="00C03063" w:rsidP="00523EC4">
            <w:pPr>
              <w:pStyle w:val="TableParagraph"/>
              <w:spacing w:line="137" w:lineRule="exact"/>
              <w:ind w:left="0"/>
              <w:rPr>
                <w:sz w:val="14"/>
              </w:rPr>
            </w:pPr>
          </w:p>
        </w:tc>
        <w:tc>
          <w:tcPr>
            <w:tcW w:w="8931" w:type="dxa"/>
            <w:tcBorders>
              <w:bottom w:val="nil"/>
            </w:tcBorders>
          </w:tcPr>
          <w:p w:rsidR="00C03063" w:rsidRDefault="00C03063" w:rsidP="00523EC4">
            <w:pPr>
              <w:pStyle w:val="TableParagraph"/>
              <w:spacing w:line="137" w:lineRule="exact"/>
              <w:rPr>
                <w:sz w:val="14"/>
              </w:rPr>
            </w:pP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8.00-8.35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средней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3"/>
                <w:sz w:val="14"/>
              </w:rPr>
              <w:t xml:space="preserve">  </w:t>
            </w:r>
            <w:r>
              <w:rPr>
                <w:sz w:val="14"/>
              </w:rPr>
              <w:t>в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дня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деятельность с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подготовительной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Работа 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 Подготовка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участию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мероприятиях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/конкурсах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т.п./</w:t>
            </w:r>
          </w:p>
        </w:tc>
      </w:tr>
      <w:tr w:rsidR="00C03063" w:rsidTr="00523EC4">
        <w:trPr>
          <w:trHeight w:val="151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9.00-9.30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подготовительная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</w:p>
        </w:tc>
      </w:tr>
      <w:tr w:rsidR="00C03063" w:rsidTr="00523EC4">
        <w:trPr>
          <w:trHeight w:val="151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9.30-9.35</w:t>
            </w:r>
          </w:p>
          <w:p w:rsidR="00C03063" w:rsidRDefault="00C03063" w:rsidP="00523EC4">
            <w:pPr>
              <w:pStyle w:val="TableParagraph"/>
              <w:rPr>
                <w:sz w:val="14"/>
              </w:rPr>
            </w:pPr>
          </w:p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9.35-10.00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Подготовка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ОД</w:t>
            </w:r>
            <w:r>
              <w:rPr>
                <w:spacing w:val="32"/>
                <w:sz w:val="14"/>
              </w:rPr>
              <w:t xml:space="preserve"> </w:t>
            </w:r>
            <w:r>
              <w:rPr>
                <w:sz w:val="14"/>
              </w:rPr>
              <w:t>(о</w:t>
            </w:r>
            <w:proofErr w:type="gramStart"/>
            <w:r>
              <w:rPr>
                <w:sz w:val="14"/>
              </w:rPr>
              <w:t>.о</w:t>
            </w:r>
            <w:proofErr w:type="gramEnd"/>
            <w:r>
              <w:rPr>
                <w:sz w:val="14"/>
              </w:rPr>
              <w:t>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 развитие»)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(проветривание, сопровождение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детей)</w:t>
            </w:r>
          </w:p>
          <w:p w:rsidR="00C03063" w:rsidRDefault="00C03063" w:rsidP="00523EC4">
            <w:pPr>
              <w:pStyle w:val="TableParagraph"/>
              <w:rPr>
                <w:sz w:val="14"/>
              </w:rPr>
            </w:pPr>
          </w:p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старшая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10.10-10.40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 детьми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младшей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Индивидуальная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дня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10.40-11.40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старшей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6"/>
                <w:sz w:val="14"/>
              </w:rPr>
              <w:t xml:space="preserve">  </w:t>
            </w:r>
            <w:r>
              <w:rPr>
                <w:sz w:val="14"/>
              </w:rPr>
              <w:t>в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дня.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Игры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улице.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 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</w:t>
            </w:r>
          </w:p>
        </w:tc>
      </w:tr>
      <w:tr w:rsidR="00C03063" w:rsidTr="00523EC4">
        <w:trPr>
          <w:trHeight w:val="153"/>
        </w:trPr>
        <w:tc>
          <w:tcPr>
            <w:tcW w:w="972" w:type="dxa"/>
            <w:vMerge/>
            <w:tcBorders>
              <w:top w:val="nil"/>
              <w:bottom w:val="single" w:sz="4" w:space="0" w:color="auto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11.40-12.00</w:t>
            </w:r>
          </w:p>
          <w:p w:rsidR="00C03063" w:rsidRDefault="00C03063" w:rsidP="00523EC4"/>
          <w:p w:rsidR="00C03063" w:rsidRPr="007C0E26" w:rsidRDefault="00C03063" w:rsidP="00523EC4"/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деятельность 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6"/>
                <w:sz w:val="14"/>
              </w:rPr>
              <w:t xml:space="preserve"> </w:t>
            </w:r>
            <w:r>
              <w:rPr>
                <w:sz w:val="14"/>
              </w:rPr>
              <w:t>средней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дня. 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</w:t>
            </w:r>
          </w:p>
          <w:p w:rsidR="00C03063" w:rsidRDefault="00C03063" w:rsidP="00523EC4">
            <w:pPr>
              <w:pStyle w:val="TableParagraph"/>
              <w:ind w:left="0"/>
              <w:rPr>
                <w:sz w:val="14"/>
              </w:rPr>
            </w:pPr>
          </w:p>
        </w:tc>
      </w:tr>
      <w:tr w:rsidR="00C03063" w:rsidTr="00523EC4">
        <w:trPr>
          <w:trHeight w:val="154"/>
        </w:trPr>
        <w:tc>
          <w:tcPr>
            <w:tcW w:w="972" w:type="dxa"/>
            <w:vMerge w:val="restart"/>
            <w:textDirection w:val="btLr"/>
          </w:tcPr>
          <w:p w:rsidR="00C03063" w:rsidRDefault="00C03063" w:rsidP="00523EC4">
            <w:pPr>
              <w:pStyle w:val="TableParagraph"/>
              <w:spacing w:before="104" w:line="240" w:lineRule="auto"/>
              <w:ind w:left="223" w:right="1165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C03063" w:rsidRDefault="00C03063" w:rsidP="00523EC4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08.00-08.35</w:t>
            </w:r>
          </w:p>
        </w:tc>
        <w:tc>
          <w:tcPr>
            <w:tcW w:w="8931" w:type="dxa"/>
            <w:tcBorders>
              <w:bottom w:val="nil"/>
            </w:tcBorders>
          </w:tcPr>
          <w:p w:rsidR="00C03063" w:rsidRDefault="00C03063" w:rsidP="00523EC4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 дня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pacing w:val="-1"/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со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специалистами.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Консультативная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помощь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родителям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воспитанников.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Подготовка</w:t>
            </w:r>
            <w:r>
              <w:rPr>
                <w:spacing w:val="-9"/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к</w:t>
            </w:r>
            <w:proofErr w:type="gramEnd"/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ОД,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интеграция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другими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областями,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обозначенными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ФГОС.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9.00-9.30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(о. область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 развитие»),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подготовительная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  <w:r>
              <w:rPr>
                <w:spacing w:val="-8"/>
                <w:sz w:val="14"/>
              </w:rPr>
              <w:t xml:space="preserve"> </w:t>
            </w:r>
          </w:p>
        </w:tc>
      </w:tr>
      <w:tr w:rsidR="00C03063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C03063" w:rsidRDefault="00C03063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9.35-10.00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C03063" w:rsidRDefault="00C03063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старшая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</w:p>
        </w:tc>
      </w:tr>
      <w:tr w:rsidR="00523EC4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523EC4" w:rsidRDefault="00523EC4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23EC4" w:rsidRDefault="00523EC4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10.00-10.15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523EC4" w:rsidRDefault="00523EC4" w:rsidP="00523EC4">
            <w:pPr>
              <w:pStyle w:val="TableParagraph"/>
              <w:spacing w:line="135" w:lineRule="exact"/>
              <w:rPr>
                <w:sz w:val="14"/>
              </w:rPr>
            </w:pPr>
            <w:r>
              <w:rPr>
                <w:sz w:val="14"/>
              </w:rPr>
              <w:t>Работа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над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созданием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дидактического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материала,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наглядных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пособий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атрибутов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занятиям,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работа 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планами,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проектирование,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диагностика,</w:t>
            </w:r>
          </w:p>
        </w:tc>
      </w:tr>
      <w:tr w:rsidR="00523EC4" w:rsidTr="00523EC4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523EC4" w:rsidRDefault="00523EC4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23EC4" w:rsidRDefault="00523EC4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10.15-10.20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523EC4" w:rsidP="00523EC4">
            <w:pPr>
              <w:pStyle w:val="TableParagraph"/>
              <w:rPr>
                <w:spacing w:val="-1"/>
                <w:sz w:val="14"/>
              </w:rPr>
            </w:pPr>
            <w:r>
              <w:rPr>
                <w:sz w:val="14"/>
              </w:rPr>
              <w:t>пополнение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картотек,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музее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(пополнение).</w:t>
            </w:r>
            <w:r>
              <w:rPr>
                <w:spacing w:val="-1"/>
                <w:sz w:val="14"/>
              </w:rPr>
              <w:t xml:space="preserve"> </w:t>
            </w:r>
          </w:p>
          <w:p w:rsidR="00523EC4" w:rsidRDefault="00523EC4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Замена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материала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для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родителей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информации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повторении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пройденного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материала.</w:t>
            </w:r>
          </w:p>
        </w:tc>
      </w:tr>
      <w:tr w:rsidR="00523EC4" w:rsidTr="00523EC4">
        <w:trPr>
          <w:trHeight w:val="153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523EC4" w:rsidRDefault="00523EC4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23EC4" w:rsidRDefault="00523EC4" w:rsidP="00523EC4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10.20-10.50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523EC4" w:rsidRDefault="00523EC4" w:rsidP="00523EC4">
            <w:pPr>
              <w:pStyle w:val="TableParagraph"/>
              <w:spacing w:line="124" w:lineRule="exact"/>
              <w:rPr>
                <w:sz w:val="14"/>
              </w:rPr>
            </w:pPr>
            <w:r>
              <w:rPr>
                <w:sz w:val="14"/>
              </w:rPr>
              <w:t>Санитарная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обработка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пособий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пр.</w:t>
            </w:r>
          </w:p>
        </w:tc>
      </w:tr>
      <w:tr w:rsidR="00523EC4" w:rsidTr="00523EC4">
        <w:trPr>
          <w:trHeight w:val="150"/>
        </w:trPr>
        <w:tc>
          <w:tcPr>
            <w:tcW w:w="972" w:type="dxa"/>
            <w:vMerge/>
            <w:tcBorders>
              <w:top w:val="nil"/>
              <w:bottom w:val="single" w:sz="4" w:space="0" w:color="auto"/>
            </w:tcBorders>
            <w:textDirection w:val="btLr"/>
          </w:tcPr>
          <w:p w:rsidR="00523EC4" w:rsidRDefault="00523EC4" w:rsidP="00523EC4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523EC4" w:rsidRDefault="00523EC4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10.50-12.00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523EC4" w:rsidRDefault="00523EC4" w:rsidP="00523EC4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 дня</w:t>
            </w:r>
          </w:p>
        </w:tc>
      </w:tr>
      <w:tr w:rsidR="00523EC4" w:rsidTr="00523EC4">
        <w:trPr>
          <w:gridAfter w:val="2"/>
          <w:wAfter w:w="10208" w:type="dxa"/>
          <w:trHeight w:val="6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523EC4" w:rsidRDefault="00523EC4" w:rsidP="00523EC4">
            <w:pPr>
              <w:rPr>
                <w:sz w:val="2"/>
                <w:szCs w:val="2"/>
              </w:rPr>
            </w:pPr>
          </w:p>
        </w:tc>
      </w:tr>
      <w:tr w:rsidR="00523EC4" w:rsidTr="00523EC4">
        <w:trPr>
          <w:trHeight w:val="642"/>
        </w:trPr>
        <w:tc>
          <w:tcPr>
            <w:tcW w:w="11180" w:type="dxa"/>
            <w:gridSpan w:val="3"/>
          </w:tcPr>
          <w:p w:rsidR="00523EC4" w:rsidRDefault="00523EC4" w:rsidP="00523EC4">
            <w:pPr>
              <w:pStyle w:val="TableParagraph"/>
              <w:spacing w:line="152" w:lineRule="exact"/>
              <w:ind w:left="192" w:right="190"/>
              <w:jc w:val="center"/>
              <w:rPr>
                <w:sz w:val="14"/>
              </w:rPr>
            </w:pPr>
            <w:r>
              <w:rPr>
                <w:spacing w:val="-1"/>
                <w:sz w:val="14"/>
              </w:rPr>
              <w:t>Совместная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деятельность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воспитателя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по обучению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татарскому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языку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детей:</w:t>
            </w:r>
          </w:p>
          <w:p w:rsidR="00523EC4" w:rsidRDefault="00523EC4" w:rsidP="00523EC4">
            <w:pPr>
              <w:pStyle w:val="TableParagraph"/>
              <w:spacing w:before="5" w:line="235" w:lineRule="auto"/>
              <w:ind w:left="196" w:right="190" w:hanging="8"/>
              <w:jc w:val="center"/>
              <w:rPr>
                <w:sz w:val="14"/>
              </w:rPr>
            </w:pPr>
            <w:proofErr w:type="gramStart"/>
            <w:r>
              <w:rPr>
                <w:sz w:val="14"/>
              </w:rPr>
              <w:t>чтение художественной литературы, просмотр анимационных сюжетов, разыгрывание диалогов, индивидуальную работа, совместную деятельность в центре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патриотического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воспитания;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сенсомоторные,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предметно-практические,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соревновательные,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воображаемые,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занимательные,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сказочные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т.п.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игровые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ситуации;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подвижные,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сюжетно-</w:t>
            </w:r>
            <w:proofErr w:type="gramEnd"/>
          </w:p>
          <w:p w:rsidR="00523EC4" w:rsidRDefault="00523EC4" w:rsidP="00523EC4">
            <w:pPr>
              <w:pStyle w:val="TableParagraph"/>
              <w:spacing w:before="3" w:line="147" w:lineRule="exact"/>
              <w:ind w:left="194" w:right="190"/>
              <w:jc w:val="center"/>
              <w:rPr>
                <w:sz w:val="14"/>
              </w:rPr>
            </w:pPr>
            <w:r>
              <w:rPr>
                <w:sz w:val="14"/>
              </w:rPr>
              <w:t>ролевые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т.д</w:t>
            </w:r>
            <w:proofErr w:type="gramStart"/>
            <w:r>
              <w:rPr>
                <w:sz w:val="14"/>
              </w:rPr>
              <w:t>.и</w:t>
            </w:r>
            <w:proofErr w:type="gramEnd"/>
            <w:r>
              <w:rPr>
                <w:sz w:val="14"/>
              </w:rPr>
              <w:t>гры.</w:t>
            </w:r>
          </w:p>
        </w:tc>
      </w:tr>
    </w:tbl>
    <w:p w:rsidR="004D1AE1" w:rsidRDefault="0067762C">
      <w:r>
        <w:br w:type="textWrapping" w:clear="all"/>
      </w:r>
    </w:p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0E2875" w:rsidRDefault="000E2875"/>
    <w:p w:rsidR="00D87176" w:rsidRDefault="000E2875" w:rsidP="000E2875">
      <w:pPr>
        <w:pStyle w:val="a3"/>
        <w:spacing w:before="67"/>
        <w:ind w:left="2996"/>
        <w:jc w:val="center"/>
      </w:pPr>
      <w:r>
        <w:t>Муниципальное</w:t>
      </w:r>
      <w:r>
        <w:rPr>
          <w:spacing w:val="-7"/>
        </w:rPr>
        <w:t xml:space="preserve"> </w:t>
      </w:r>
      <w:proofErr w:type="spellStart"/>
      <w:r>
        <w:t>бюджетно</w:t>
      </w:r>
      <w:proofErr w:type="spellEnd"/>
    </w:p>
    <w:p w:rsidR="000E2875" w:rsidRDefault="000E2875" w:rsidP="000E2875">
      <w:pPr>
        <w:spacing w:before="1"/>
        <w:jc w:val="center"/>
        <w:rPr>
          <w:sz w:val="10"/>
        </w:rPr>
      </w:pPr>
    </w:p>
    <w:p w:rsidR="007F0946" w:rsidRDefault="007F0946" w:rsidP="000E2875">
      <w:pPr>
        <w:pStyle w:val="a3"/>
        <w:spacing w:before="7" w:line="249" w:lineRule="auto"/>
        <w:ind w:left="3484" w:right="309" w:hanging="351"/>
        <w:jc w:val="center"/>
      </w:pPr>
    </w:p>
    <w:p w:rsidR="007F0946" w:rsidRDefault="007F0946" w:rsidP="000E2875">
      <w:pPr>
        <w:pStyle w:val="a3"/>
        <w:spacing w:before="7" w:line="249" w:lineRule="auto"/>
        <w:ind w:left="3484" w:right="309" w:hanging="351"/>
        <w:jc w:val="center"/>
      </w:pPr>
    </w:p>
    <w:p w:rsidR="007F0946" w:rsidRDefault="007F0946" w:rsidP="000E2875">
      <w:pPr>
        <w:pStyle w:val="a3"/>
        <w:spacing w:before="7" w:line="249" w:lineRule="auto"/>
        <w:ind w:left="3484" w:right="309" w:hanging="351"/>
        <w:jc w:val="center"/>
      </w:pPr>
    </w:p>
    <w:p w:rsidR="007F0946" w:rsidRDefault="007F0946" w:rsidP="000E2875">
      <w:pPr>
        <w:pStyle w:val="a3"/>
        <w:spacing w:before="7" w:line="249" w:lineRule="auto"/>
        <w:ind w:left="3484" w:right="309" w:hanging="351"/>
        <w:jc w:val="center"/>
      </w:pPr>
    </w:p>
    <w:p w:rsidR="000E2875" w:rsidRPr="00523EC4" w:rsidRDefault="000E2875" w:rsidP="000E2875">
      <w:pPr>
        <w:pStyle w:val="a3"/>
        <w:spacing w:before="7" w:line="249" w:lineRule="auto"/>
        <w:ind w:left="3484" w:right="309" w:hanging="351"/>
        <w:jc w:val="center"/>
        <w:sectPr w:rsidR="000E2875" w:rsidRPr="00523EC4">
          <w:type w:val="continuous"/>
          <w:pgSz w:w="11910" w:h="16840"/>
          <w:pgMar w:top="40" w:right="160" w:bottom="280" w:left="160" w:header="720" w:footer="720" w:gutter="0"/>
          <w:cols w:num="2" w:space="720" w:equalWidth="0">
            <w:col w:w="9634" w:space="40"/>
            <w:col w:w="1916"/>
          </w:cols>
        </w:sectPr>
      </w:pPr>
      <w:r>
        <w:t>Циклограмма деятельности воспитателя по обучению татарскому языку</w:t>
      </w:r>
      <w:r>
        <w:rPr>
          <w:spacing w:val="-47"/>
        </w:rPr>
        <w:t xml:space="preserve"> </w:t>
      </w:r>
      <w:proofErr w:type="spellStart"/>
      <w:r>
        <w:t>Муртазиной</w:t>
      </w:r>
      <w:proofErr w:type="spellEnd"/>
      <w:r>
        <w:t xml:space="preserve"> </w:t>
      </w:r>
      <w:proofErr w:type="spellStart"/>
      <w:r>
        <w:t>Миляушы</w:t>
      </w:r>
      <w:proofErr w:type="spellEnd"/>
      <w:r>
        <w:t xml:space="preserve"> </w:t>
      </w:r>
      <w:proofErr w:type="spellStart"/>
      <w:r>
        <w:t>Фаритовны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2021-2022 учебный год.</w:t>
      </w:r>
    </w:p>
    <w:tbl>
      <w:tblPr>
        <w:tblStyle w:val="TableNormal"/>
        <w:tblpPr w:leftFromText="180" w:rightFromText="180" w:vertAnchor="text" w:tblpX="289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72"/>
        <w:gridCol w:w="1277"/>
        <w:gridCol w:w="8931"/>
      </w:tblGrid>
      <w:tr w:rsidR="000E2875" w:rsidTr="00972D0C">
        <w:trPr>
          <w:trHeight w:val="162"/>
        </w:trPr>
        <w:tc>
          <w:tcPr>
            <w:tcW w:w="972" w:type="dxa"/>
            <w:tcBorders>
              <w:bottom w:val="single" w:sz="4" w:space="0" w:color="auto"/>
            </w:tcBorders>
          </w:tcPr>
          <w:p w:rsidR="000E2875" w:rsidRDefault="000E2875" w:rsidP="00972D0C">
            <w:pPr>
              <w:pStyle w:val="TableParagraph"/>
              <w:spacing w:line="142" w:lineRule="exact"/>
              <w:ind w:left="196"/>
              <w:rPr>
                <w:b/>
                <w:sz w:val="14"/>
              </w:rPr>
            </w:pPr>
            <w:r>
              <w:rPr>
                <w:b/>
                <w:sz w:val="14"/>
              </w:rPr>
              <w:t>Дни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недели</w:t>
            </w:r>
          </w:p>
        </w:tc>
        <w:tc>
          <w:tcPr>
            <w:tcW w:w="1277" w:type="dxa"/>
          </w:tcPr>
          <w:p w:rsidR="000E2875" w:rsidRDefault="000E2875" w:rsidP="00972D0C">
            <w:pPr>
              <w:pStyle w:val="TableParagraph"/>
              <w:spacing w:line="142" w:lineRule="exact"/>
              <w:ind w:left="417" w:right="4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Время</w:t>
            </w:r>
          </w:p>
        </w:tc>
        <w:tc>
          <w:tcPr>
            <w:tcW w:w="8931" w:type="dxa"/>
          </w:tcPr>
          <w:p w:rsidR="000E2875" w:rsidRDefault="000E2875" w:rsidP="00972D0C">
            <w:pPr>
              <w:pStyle w:val="TableParagraph"/>
              <w:spacing w:line="142" w:lineRule="exact"/>
              <w:ind w:left="3806" w:right="380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Содержание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b/>
                <w:sz w:val="14"/>
              </w:rPr>
              <w:t>работы</w:t>
            </w:r>
          </w:p>
        </w:tc>
      </w:tr>
      <w:tr w:rsidR="000E2875" w:rsidTr="00972D0C">
        <w:trPr>
          <w:trHeight w:val="154"/>
        </w:trPr>
        <w:tc>
          <w:tcPr>
            <w:tcW w:w="972" w:type="dxa"/>
            <w:vMerge w:val="restart"/>
            <w:tcBorders>
              <w:top w:val="single" w:sz="4" w:space="0" w:color="auto"/>
            </w:tcBorders>
            <w:textDirection w:val="btLr"/>
          </w:tcPr>
          <w:p w:rsidR="000E2875" w:rsidRDefault="000E2875" w:rsidP="00972D0C">
            <w:pPr>
              <w:pStyle w:val="TableParagraph"/>
              <w:spacing w:before="104" w:line="240" w:lineRule="auto"/>
              <w:ind w:left="0" w:right="1024"/>
              <w:jc w:val="center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0E2875" w:rsidRDefault="000E2875" w:rsidP="00972D0C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8.00-8.35</w:t>
            </w:r>
          </w:p>
        </w:tc>
        <w:tc>
          <w:tcPr>
            <w:tcW w:w="8931" w:type="dxa"/>
            <w:tcBorders>
              <w:bottom w:val="nil"/>
            </w:tcBorders>
          </w:tcPr>
          <w:p w:rsidR="000E2875" w:rsidRDefault="000E2875" w:rsidP="00972D0C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 дня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pacing w:val="-1"/>
                <w:sz w:val="14"/>
              </w:rPr>
              <w:t>Консультативная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помощь родителям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воспитанников.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Подготовка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к НОД,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интеграция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другими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областями,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обозначенными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ФГОС.</w:t>
            </w:r>
          </w:p>
        </w:tc>
      </w:tr>
      <w:tr w:rsidR="00972D0C" w:rsidTr="00972D0C">
        <w:trPr>
          <w:trHeight w:val="151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НОД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старшая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  <w:r>
              <w:rPr>
                <w:spacing w:val="-6"/>
                <w:sz w:val="14"/>
              </w:rPr>
              <w:t xml:space="preserve"> </w:t>
            </w:r>
          </w:p>
        </w:tc>
      </w:tr>
      <w:tr w:rsidR="00972D0C" w:rsidTr="00972D0C">
        <w:trPr>
          <w:trHeight w:val="153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9.00-9.25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pacing w:val="-1"/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рамках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режима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дня.</w:t>
            </w:r>
            <w:r>
              <w:rPr>
                <w:spacing w:val="32"/>
                <w:sz w:val="14"/>
              </w:rPr>
              <w:t xml:space="preserve"> </w:t>
            </w:r>
            <w:r>
              <w:rPr>
                <w:sz w:val="14"/>
              </w:rPr>
              <w:t>Подготовка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НОД</w:t>
            </w:r>
            <w:r>
              <w:rPr>
                <w:spacing w:val="32"/>
                <w:sz w:val="14"/>
              </w:rPr>
              <w:t xml:space="preserve"> </w:t>
            </w:r>
            <w:r>
              <w:rPr>
                <w:sz w:val="14"/>
              </w:rPr>
              <w:t>(о</w:t>
            </w:r>
            <w:proofErr w:type="gramStart"/>
            <w:r>
              <w:rPr>
                <w:sz w:val="14"/>
              </w:rPr>
              <w:t>.о</w:t>
            </w:r>
            <w:proofErr w:type="gramEnd"/>
            <w:r>
              <w:rPr>
                <w:sz w:val="14"/>
              </w:rPr>
              <w:t>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 развитие»)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(проветривание,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9.25-9.40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сопровождение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детей)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НОД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 развитие»),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подготовительная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група</w:t>
            </w:r>
            <w:proofErr w:type="spellEnd"/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9.40-10.10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деятельность 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средней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дня. Игры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улице.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10.10-10.40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деятельность 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старшей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дня.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Игры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улице.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10.40-11.00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</w:tr>
      <w:tr w:rsidR="00972D0C" w:rsidTr="00972D0C">
        <w:trPr>
          <w:trHeight w:val="154"/>
        </w:trPr>
        <w:tc>
          <w:tcPr>
            <w:tcW w:w="972" w:type="dxa"/>
            <w:vMerge w:val="restart"/>
            <w:textDirection w:val="btLr"/>
          </w:tcPr>
          <w:p w:rsidR="00972D0C" w:rsidRDefault="00972D0C" w:rsidP="00972D0C">
            <w:pPr>
              <w:pStyle w:val="TableParagraph"/>
              <w:spacing w:before="104" w:line="240" w:lineRule="auto"/>
              <w:ind w:left="216" w:right="1000"/>
              <w:jc w:val="center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972D0C" w:rsidRDefault="00972D0C" w:rsidP="00972D0C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08.00-08.35</w:t>
            </w:r>
          </w:p>
        </w:tc>
        <w:tc>
          <w:tcPr>
            <w:tcW w:w="8931" w:type="dxa"/>
            <w:tcBorders>
              <w:bottom w:val="nil"/>
            </w:tcBorders>
          </w:tcPr>
          <w:p w:rsidR="00972D0C" w:rsidRDefault="00972D0C" w:rsidP="00972D0C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 дня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pacing w:val="-1"/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со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специалистами.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</w:t>
            </w:r>
            <w:r>
              <w:rPr>
                <w:spacing w:val="-1"/>
                <w:sz w:val="14"/>
              </w:rPr>
              <w:t xml:space="preserve"> 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ind w:left="0"/>
              <w:rPr>
                <w:sz w:val="14"/>
              </w:rPr>
            </w:pPr>
            <w:r>
              <w:rPr>
                <w:sz w:val="14"/>
              </w:rPr>
              <w:t xml:space="preserve">    Подготовка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НОД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(о</w:t>
            </w:r>
            <w:proofErr w:type="gramStart"/>
            <w:r>
              <w:rPr>
                <w:sz w:val="14"/>
              </w:rPr>
              <w:t>.о</w:t>
            </w:r>
            <w:proofErr w:type="gramEnd"/>
            <w:r>
              <w:rPr>
                <w:sz w:val="14"/>
              </w:rPr>
              <w:t>бласть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развитие»)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(проветривание,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сопровождение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детей)</w:t>
            </w:r>
          </w:p>
        </w:tc>
      </w:tr>
      <w:tr w:rsidR="00972D0C" w:rsidTr="00972D0C">
        <w:trPr>
          <w:trHeight w:val="153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9.00-9.30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НОД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подготовительная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9.30-10.10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подготовительной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к школе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дня. Игры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улице.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10.10-10.40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Работа 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 Подготовка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участию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мероприятиях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/конкурсах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т.п./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10.40-11.00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воспитателями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(2-4</w:t>
            </w:r>
            <w:r>
              <w:rPr>
                <w:spacing w:val="-5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нед</w:t>
            </w:r>
            <w:proofErr w:type="spellEnd"/>
            <w:r>
              <w:rPr>
                <w:sz w:val="14"/>
              </w:rPr>
              <w:t>)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Совместная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музыкальным работником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(1-3</w:t>
            </w:r>
            <w:r>
              <w:rPr>
                <w:spacing w:val="-5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нед</w:t>
            </w:r>
            <w:proofErr w:type="spellEnd"/>
            <w:r>
              <w:rPr>
                <w:sz w:val="14"/>
              </w:rPr>
              <w:t>)</w:t>
            </w:r>
          </w:p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</w:tr>
      <w:tr w:rsidR="00972D0C" w:rsidTr="00972D0C">
        <w:trPr>
          <w:trHeight w:val="156"/>
        </w:trPr>
        <w:tc>
          <w:tcPr>
            <w:tcW w:w="972" w:type="dxa"/>
            <w:vMerge w:val="restart"/>
            <w:textDirection w:val="btLr"/>
          </w:tcPr>
          <w:p w:rsidR="00972D0C" w:rsidRDefault="00972D0C" w:rsidP="00972D0C">
            <w:pPr>
              <w:pStyle w:val="TableParagraph"/>
              <w:spacing w:before="104" w:line="240" w:lineRule="auto"/>
              <w:ind w:left="409" w:right="864"/>
              <w:jc w:val="center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972D0C" w:rsidRDefault="00972D0C" w:rsidP="00972D0C">
            <w:pPr>
              <w:pStyle w:val="TableParagraph"/>
              <w:spacing w:line="137" w:lineRule="exact"/>
              <w:ind w:left="0"/>
              <w:rPr>
                <w:sz w:val="14"/>
              </w:rPr>
            </w:pPr>
          </w:p>
        </w:tc>
        <w:tc>
          <w:tcPr>
            <w:tcW w:w="8931" w:type="dxa"/>
            <w:tcBorders>
              <w:bottom w:val="nil"/>
            </w:tcBorders>
          </w:tcPr>
          <w:p w:rsidR="00972D0C" w:rsidRDefault="00972D0C" w:rsidP="00972D0C">
            <w:pPr>
              <w:pStyle w:val="TableParagraph"/>
              <w:spacing w:line="137" w:lineRule="exact"/>
              <w:rPr>
                <w:sz w:val="14"/>
              </w:rPr>
            </w:pP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8.00-8.35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деятельность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средней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3"/>
                <w:sz w:val="14"/>
              </w:rPr>
              <w:t xml:space="preserve">  </w:t>
            </w:r>
            <w:r>
              <w:rPr>
                <w:sz w:val="14"/>
              </w:rPr>
              <w:t>в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дня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деятельность с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подготовительной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Работа 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 Подготовка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участию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мероприятиях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/конкурсах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т.п./</w:t>
            </w:r>
          </w:p>
        </w:tc>
      </w:tr>
      <w:tr w:rsidR="00972D0C" w:rsidTr="00972D0C">
        <w:trPr>
          <w:trHeight w:val="151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9.00-9.30</w:t>
            </w:r>
          </w:p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9.35-10.00</w:t>
            </w:r>
          </w:p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10.05- 10.30</w:t>
            </w:r>
          </w:p>
          <w:p w:rsidR="007F0946" w:rsidRDefault="007F0946" w:rsidP="00972D0C">
            <w:pPr>
              <w:pStyle w:val="TableParagraph"/>
              <w:spacing w:line="133" w:lineRule="exact"/>
              <w:rPr>
                <w:sz w:val="14"/>
              </w:rPr>
            </w:pPr>
            <w:r>
              <w:rPr>
                <w:sz w:val="14"/>
              </w:rPr>
              <w:t>10.30-11.00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НОД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подготовительная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</w:p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НОД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 xml:space="preserve"> старшая группа</w:t>
            </w:r>
          </w:p>
          <w:p w:rsidR="007F0946" w:rsidRDefault="007F0946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 дня</w:t>
            </w:r>
          </w:p>
          <w:p w:rsidR="007F0946" w:rsidRDefault="007F0946" w:rsidP="00972D0C">
            <w:pPr>
              <w:pStyle w:val="TableParagraph"/>
              <w:rPr>
                <w:sz w:val="14"/>
              </w:rPr>
            </w:pPr>
            <w:r>
              <w:rPr>
                <w:spacing w:val="-1"/>
                <w:sz w:val="14"/>
              </w:rPr>
              <w:t xml:space="preserve">Работа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документацией,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обновление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пополнение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среды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кабинета,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изучение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новинок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методической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литературы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3" w:lineRule="exact"/>
              <w:rPr>
                <w:sz w:val="14"/>
              </w:rPr>
            </w:pP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</w:tr>
      <w:tr w:rsidR="00972D0C" w:rsidTr="00972D0C">
        <w:trPr>
          <w:trHeight w:val="153"/>
        </w:trPr>
        <w:tc>
          <w:tcPr>
            <w:tcW w:w="972" w:type="dxa"/>
            <w:vMerge/>
            <w:tcBorders>
              <w:top w:val="nil"/>
              <w:bottom w:val="single" w:sz="4" w:space="0" w:color="auto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:rsidR="00972D0C" w:rsidRDefault="00972D0C" w:rsidP="00972D0C">
            <w:pPr>
              <w:pStyle w:val="TableParagraph"/>
              <w:ind w:left="0"/>
              <w:rPr>
                <w:sz w:val="14"/>
              </w:rPr>
            </w:pPr>
          </w:p>
          <w:p w:rsidR="00972D0C" w:rsidRDefault="00972D0C" w:rsidP="00972D0C"/>
          <w:p w:rsidR="00972D0C" w:rsidRPr="007C0E26" w:rsidRDefault="00972D0C" w:rsidP="00972D0C"/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ind w:left="0"/>
              <w:rPr>
                <w:sz w:val="14"/>
              </w:rPr>
            </w:pPr>
          </w:p>
        </w:tc>
      </w:tr>
      <w:tr w:rsidR="00972D0C" w:rsidTr="00972D0C">
        <w:trPr>
          <w:trHeight w:val="154"/>
        </w:trPr>
        <w:tc>
          <w:tcPr>
            <w:tcW w:w="972" w:type="dxa"/>
            <w:vMerge w:val="restart"/>
            <w:textDirection w:val="btLr"/>
          </w:tcPr>
          <w:p w:rsidR="00972D0C" w:rsidRDefault="00972D0C" w:rsidP="00972D0C">
            <w:pPr>
              <w:pStyle w:val="TableParagraph"/>
              <w:spacing w:before="104" w:line="240" w:lineRule="auto"/>
              <w:ind w:left="223" w:right="1165"/>
              <w:rPr>
                <w:sz w:val="14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972D0C" w:rsidRDefault="00972D0C" w:rsidP="00972D0C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08.00-08.35</w:t>
            </w:r>
          </w:p>
        </w:tc>
        <w:tc>
          <w:tcPr>
            <w:tcW w:w="8931" w:type="dxa"/>
            <w:tcBorders>
              <w:bottom w:val="nil"/>
            </w:tcBorders>
          </w:tcPr>
          <w:p w:rsidR="00972D0C" w:rsidRDefault="00972D0C" w:rsidP="00972D0C">
            <w:pPr>
              <w:pStyle w:val="TableParagraph"/>
              <w:spacing w:line="134" w:lineRule="exact"/>
              <w:rPr>
                <w:sz w:val="14"/>
              </w:rPr>
            </w:pPr>
            <w:r>
              <w:rPr>
                <w:sz w:val="14"/>
              </w:rPr>
              <w:t>Индивидуальная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воспитанниками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режиме дня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08.35-9.00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pacing w:val="-1"/>
                <w:sz w:val="14"/>
              </w:rPr>
              <w:t>Совместная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работа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со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специалистами.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одаренными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Консультативная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помощь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родителям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воспитанников.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Подготовка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НОД,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240" w:lineRule="auto"/>
              <w:ind w:left="0"/>
              <w:rPr>
                <w:sz w:val="8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интеграция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с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другими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областями,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обозначенными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ФГОС.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9.00-9.30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НОД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(о. область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«Речевое развитие»),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подготовительная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школе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  <w:r>
              <w:rPr>
                <w:spacing w:val="-8"/>
                <w:sz w:val="14"/>
              </w:rPr>
              <w:t xml:space="preserve"> 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9.35-10.00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НОД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(о.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область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«Речевое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развитие»),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старшая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группа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10.00-10.15</w:t>
            </w:r>
          </w:p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10.20-10.40</w:t>
            </w:r>
          </w:p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10.40-11.00</w:t>
            </w: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5" w:lineRule="exact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деятельность 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средней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дня. Игры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улице.</w:t>
            </w:r>
          </w:p>
          <w:p w:rsidR="00972D0C" w:rsidRDefault="00972D0C" w:rsidP="00972D0C">
            <w:pPr>
              <w:pStyle w:val="TableParagraph"/>
              <w:spacing w:line="135" w:lineRule="exact"/>
              <w:rPr>
                <w:sz w:val="14"/>
              </w:rPr>
            </w:pPr>
            <w:r>
              <w:rPr>
                <w:sz w:val="14"/>
              </w:rPr>
              <w:t>Совместная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деятельность с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детьми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старшей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группы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режиме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дня.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Игры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на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улице.</w:t>
            </w:r>
          </w:p>
          <w:p w:rsidR="00972D0C" w:rsidRDefault="00972D0C" w:rsidP="00972D0C">
            <w:pPr>
              <w:pStyle w:val="TableParagraph"/>
              <w:spacing w:line="135" w:lineRule="exact"/>
              <w:rPr>
                <w:sz w:val="14"/>
              </w:rPr>
            </w:pPr>
            <w:r>
              <w:rPr>
                <w:sz w:val="14"/>
              </w:rPr>
              <w:t>Работа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над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созданием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дидактического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материала,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наглядных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пособий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атрибутов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к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занятиям,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работа с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планами,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проектирование,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диагностика,</w:t>
            </w:r>
          </w:p>
        </w:tc>
      </w:tr>
      <w:tr w:rsidR="00972D0C" w:rsidTr="00972D0C">
        <w:trPr>
          <w:trHeight w:val="150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rPr>
                <w:sz w:val="14"/>
              </w:rPr>
            </w:pPr>
            <w:r>
              <w:rPr>
                <w:sz w:val="14"/>
              </w:rPr>
              <w:t>пополнение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картотек,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работа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музее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(пополнение).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Замена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материала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для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родителей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информации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о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повторении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пройденного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материала.</w:t>
            </w:r>
          </w:p>
        </w:tc>
      </w:tr>
      <w:tr w:rsidR="00972D0C" w:rsidTr="00972D0C">
        <w:trPr>
          <w:trHeight w:val="153"/>
        </w:trPr>
        <w:tc>
          <w:tcPr>
            <w:tcW w:w="972" w:type="dxa"/>
            <w:vMerge/>
            <w:tcBorders>
              <w:top w:val="nil"/>
            </w:tcBorders>
            <w:textDirection w:val="btLr"/>
          </w:tcPr>
          <w:p w:rsidR="00972D0C" w:rsidRDefault="00972D0C" w:rsidP="00972D0C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33" w:lineRule="exact"/>
              <w:ind w:left="0"/>
              <w:rPr>
                <w:sz w:val="14"/>
              </w:rPr>
            </w:pPr>
          </w:p>
        </w:tc>
        <w:tc>
          <w:tcPr>
            <w:tcW w:w="8931" w:type="dxa"/>
            <w:tcBorders>
              <w:top w:val="nil"/>
              <w:bottom w:val="nil"/>
            </w:tcBorders>
          </w:tcPr>
          <w:p w:rsidR="00972D0C" w:rsidRDefault="00972D0C" w:rsidP="00972D0C">
            <w:pPr>
              <w:pStyle w:val="TableParagraph"/>
              <w:spacing w:line="124" w:lineRule="exact"/>
              <w:rPr>
                <w:sz w:val="14"/>
              </w:rPr>
            </w:pPr>
            <w:r>
              <w:rPr>
                <w:sz w:val="14"/>
              </w:rPr>
              <w:t>Санитарная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обработка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пособий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пр.</w:t>
            </w:r>
          </w:p>
        </w:tc>
      </w:tr>
      <w:tr w:rsidR="00972D0C" w:rsidTr="00972D0C">
        <w:trPr>
          <w:trHeight w:val="642"/>
        </w:trPr>
        <w:tc>
          <w:tcPr>
            <w:tcW w:w="11180" w:type="dxa"/>
            <w:gridSpan w:val="3"/>
          </w:tcPr>
          <w:p w:rsidR="00972D0C" w:rsidRDefault="00972D0C" w:rsidP="00972D0C">
            <w:pPr>
              <w:pStyle w:val="TableParagraph"/>
              <w:spacing w:line="152" w:lineRule="exact"/>
              <w:ind w:left="192" w:right="190"/>
              <w:jc w:val="center"/>
              <w:rPr>
                <w:sz w:val="14"/>
              </w:rPr>
            </w:pPr>
            <w:r>
              <w:rPr>
                <w:spacing w:val="-1"/>
                <w:sz w:val="14"/>
              </w:rPr>
              <w:t>Совместная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>деятельность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воспитателя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по обучению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татарскому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языку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детей:</w:t>
            </w:r>
          </w:p>
          <w:p w:rsidR="00972D0C" w:rsidRDefault="00972D0C" w:rsidP="00972D0C">
            <w:pPr>
              <w:pStyle w:val="TableParagraph"/>
              <w:spacing w:before="5" w:line="235" w:lineRule="auto"/>
              <w:ind w:left="196" w:right="190" w:hanging="8"/>
              <w:jc w:val="center"/>
              <w:rPr>
                <w:sz w:val="14"/>
              </w:rPr>
            </w:pPr>
            <w:proofErr w:type="gramStart"/>
            <w:r>
              <w:rPr>
                <w:sz w:val="14"/>
              </w:rPr>
              <w:t>чтение художественной литературы, просмотр анимационных сюжетов, разыгрывание диалогов, индивидуальную работа, совместную деятельность в центре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патриотического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воспитания;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сенсомоторные,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предметно-практические,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соревновательные,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воображаемые,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занимательные,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сказочные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т.п.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игровые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ситуации;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подвижные,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сюжетно-</w:t>
            </w:r>
            <w:proofErr w:type="gramEnd"/>
          </w:p>
          <w:p w:rsidR="00972D0C" w:rsidRDefault="00972D0C" w:rsidP="00972D0C">
            <w:pPr>
              <w:pStyle w:val="TableParagraph"/>
              <w:spacing w:before="3" w:line="147" w:lineRule="exact"/>
              <w:ind w:left="194" w:right="190"/>
              <w:jc w:val="center"/>
              <w:rPr>
                <w:sz w:val="14"/>
              </w:rPr>
            </w:pPr>
            <w:r>
              <w:rPr>
                <w:sz w:val="14"/>
              </w:rPr>
              <w:t>ролевые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т.д</w:t>
            </w:r>
            <w:proofErr w:type="gramStart"/>
            <w:r>
              <w:rPr>
                <w:sz w:val="14"/>
              </w:rPr>
              <w:t>.и</w:t>
            </w:r>
            <w:proofErr w:type="gramEnd"/>
            <w:r>
              <w:rPr>
                <w:sz w:val="14"/>
              </w:rPr>
              <w:t>гры.</w:t>
            </w:r>
          </w:p>
        </w:tc>
      </w:tr>
    </w:tbl>
    <w:p w:rsidR="000E2875" w:rsidRDefault="000E2875" w:rsidP="000E2875">
      <w:r>
        <w:br w:type="textWrapping" w:clear="all"/>
      </w:r>
    </w:p>
    <w:p w:rsidR="000E2875" w:rsidRDefault="000E2875"/>
    <w:sectPr w:rsidR="000E2875" w:rsidSect="006B6FAB">
      <w:type w:val="continuous"/>
      <w:pgSz w:w="11910" w:h="16840"/>
      <w:pgMar w:top="40" w:right="160" w:bottom="280" w:left="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B6FAB"/>
    <w:rsid w:val="00017C0D"/>
    <w:rsid w:val="000E2875"/>
    <w:rsid w:val="00221425"/>
    <w:rsid w:val="004D1AE1"/>
    <w:rsid w:val="00523EC4"/>
    <w:rsid w:val="0067762C"/>
    <w:rsid w:val="006B6FAB"/>
    <w:rsid w:val="007C0E26"/>
    <w:rsid w:val="007F0946"/>
    <w:rsid w:val="00972D0C"/>
    <w:rsid w:val="00A55BF8"/>
    <w:rsid w:val="00A56B7F"/>
    <w:rsid w:val="00A66ED2"/>
    <w:rsid w:val="00C03063"/>
    <w:rsid w:val="00C937A4"/>
    <w:rsid w:val="00D87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6FA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6F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B6FAB"/>
    <w:pPr>
      <w:ind w:left="197" w:right="2151"/>
    </w:pPr>
    <w:rPr>
      <w:sz w:val="20"/>
      <w:szCs w:val="20"/>
    </w:rPr>
  </w:style>
  <w:style w:type="paragraph" w:styleId="a4">
    <w:name w:val="List Paragraph"/>
    <w:basedOn w:val="a"/>
    <w:uiPriority w:val="1"/>
    <w:qFormat/>
    <w:rsid w:val="006B6FAB"/>
  </w:style>
  <w:style w:type="paragraph" w:customStyle="1" w:styleId="TableParagraph">
    <w:name w:val="Table Paragraph"/>
    <w:basedOn w:val="a"/>
    <w:uiPriority w:val="1"/>
    <w:qFormat/>
    <w:rsid w:val="006B6FAB"/>
    <w:pPr>
      <w:spacing w:line="131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1216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Пользователь</cp:lastModifiedBy>
  <cp:revision>4</cp:revision>
  <dcterms:created xsi:type="dcterms:W3CDTF">2022-04-16T06:49:00Z</dcterms:created>
  <dcterms:modified xsi:type="dcterms:W3CDTF">2022-06-29T10:19:00Z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2022-04-16T00:00:00Z</vt:filetime>
  </property>
</Properties>
</file>